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C379" w14:textId="0C641EDC" w:rsidR="00E04EAD" w:rsidRPr="004873B5" w:rsidRDefault="00E04EAD" w:rsidP="00E04EAD">
      <w:pPr>
        <w:spacing w:after="0" w:line="300" w:lineRule="atLeast"/>
        <w:outlineLvl w:val="0"/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</w:pPr>
      <w:r w:rsidRPr="004873B5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>S</w:t>
      </w:r>
      <w:r w:rsidR="007A0A4B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>easonal Football Coach (</w:t>
      </w:r>
      <w:r w:rsidR="007816A2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>Head</w:t>
      </w:r>
      <w:r w:rsidR="007A0A4B">
        <w:rPr>
          <w:rFonts w:eastAsia="Times New Roman" w:cstheme="minorHAnsi"/>
          <w:b/>
          <w:bCs/>
          <w:spacing w:val="-2"/>
          <w:kern w:val="36"/>
          <w:sz w:val="32"/>
          <w:szCs w:val="32"/>
          <w:lang w:eastAsia="en-GB"/>
        </w:rPr>
        <w:t xml:space="preserve"> / Assistant)</w:t>
      </w:r>
    </w:p>
    <w:p w14:paraId="4674A145" w14:textId="5FCD8C9D" w:rsidR="00E04EAD" w:rsidRPr="00FC05B1" w:rsidRDefault="00E04EAD" w:rsidP="00E04EAD">
      <w:pPr>
        <w:spacing w:after="0" w:line="300" w:lineRule="atLeast"/>
        <w:outlineLvl w:val="0"/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</w:pPr>
      <w:r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£</w:t>
      </w:r>
      <w:r w:rsidR="007A0A4B"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75</w:t>
      </w:r>
      <w:r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-</w:t>
      </w:r>
      <w:r w:rsidR="007A0A4B"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100</w:t>
      </w:r>
      <w:r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 xml:space="preserve"> per day depending on </w:t>
      </w:r>
      <w:proofErr w:type="gramStart"/>
      <w:r w:rsidRPr="00FC05B1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en-GB"/>
        </w:rPr>
        <w:t>experience</w:t>
      </w:r>
      <w:proofErr w:type="gramEnd"/>
    </w:p>
    <w:p w14:paraId="035BA345" w14:textId="77777777" w:rsidR="00E04EAD" w:rsidRPr="00FC05B1" w:rsidRDefault="00E04EAD" w:rsidP="00E04EAD">
      <w:pPr>
        <w:rPr>
          <w:rFonts w:cstheme="minorHAnsi"/>
          <w:sz w:val="24"/>
          <w:szCs w:val="24"/>
        </w:rPr>
      </w:pPr>
    </w:p>
    <w:p w14:paraId="16C11AED" w14:textId="77777777" w:rsidR="007A0A4B" w:rsidRPr="00FC05B1" w:rsidRDefault="007A0A4B" w:rsidP="007A0A4B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Fonts w:cstheme="minorHAnsi"/>
          <w:b/>
          <w:bCs/>
          <w:sz w:val="24"/>
          <w:szCs w:val="24"/>
          <w:shd w:val="clear" w:color="auto" w:fill="FFFFFF"/>
        </w:rPr>
        <w:t>Multiple Positions Available</w:t>
      </w:r>
    </w:p>
    <w:p w14:paraId="0932B9B0" w14:textId="77777777" w:rsidR="007A0A4B" w:rsidRPr="00FC05B1" w:rsidRDefault="007A0A4B" w:rsidP="007A0A4B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Fonts w:cstheme="minorHAnsi"/>
          <w:b/>
          <w:bCs/>
          <w:sz w:val="24"/>
          <w:szCs w:val="24"/>
          <w:shd w:val="clear" w:color="auto" w:fill="FFFFFF"/>
        </w:rPr>
        <w:t>Location – All over Kent &amp; Medway</w:t>
      </w:r>
    </w:p>
    <w:p w14:paraId="7A0A5945" w14:textId="77777777" w:rsidR="007A0A4B" w:rsidRPr="00FC05B1" w:rsidRDefault="007A0A4B" w:rsidP="007A0A4B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Fonts w:cstheme="minorHAnsi"/>
          <w:b/>
          <w:bCs/>
          <w:sz w:val="24"/>
          <w:szCs w:val="24"/>
          <w:shd w:val="clear" w:color="auto" w:fill="FFFFFF"/>
        </w:rPr>
        <w:t>Hours – Sessional</w:t>
      </w:r>
    </w:p>
    <w:p w14:paraId="5A07E3AF" w14:textId="77777777" w:rsidR="007A0A4B" w:rsidRPr="00FC05B1" w:rsidRDefault="007A0A4B" w:rsidP="00E04E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34151" w14:textId="2DC42D3A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t>Overview</w:t>
      </w:r>
    </w:p>
    <w:p w14:paraId="453DA38E" w14:textId="77777777" w:rsidR="00E04EAD" w:rsidRPr="00FC05B1" w:rsidRDefault="00E04EAD" w:rsidP="00E04EA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The Street Soccer Foundation (Reg Charity: 1189558) is an internationally recognised award-winning sport-for-change charity located in Maidstone, Kent and operating throughout Kent and Medway – as well as nationwide across England.</w:t>
      </w:r>
    </w:p>
    <w:p w14:paraId="68B86469" w14:textId="77777777" w:rsidR="00E04EAD" w:rsidRPr="00FC05B1" w:rsidRDefault="00E04EAD" w:rsidP="00E04EA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The Foundation predominantly uses football as a catalyst to help educate, up-skill and inspire children and vulnerable young people in communities across the country, creating lasting impact in the lives of programme participants and their families.</w:t>
      </w:r>
    </w:p>
    <w:p w14:paraId="04F10A95" w14:textId="77777777" w:rsidR="00E04EAD" w:rsidRPr="00FC05B1" w:rsidRDefault="00E04EAD" w:rsidP="00E04EA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 xml:space="preserve">Our Street Soccer Stars Division is our children division of the Foundation and provides a range of programmes and project interventions for </w:t>
      </w:r>
      <w:proofErr w:type="gramStart"/>
      <w:r w:rsidRPr="00FC05B1">
        <w:rPr>
          <w:rFonts w:asciiTheme="minorHAnsi" w:hAnsiTheme="minorHAnsi" w:cstheme="minorHAnsi"/>
        </w:rPr>
        <w:t>5-17 year olds</w:t>
      </w:r>
      <w:proofErr w:type="gramEnd"/>
      <w:r w:rsidRPr="00FC05B1">
        <w:rPr>
          <w:rFonts w:asciiTheme="minorHAnsi" w:hAnsiTheme="minorHAnsi" w:cstheme="minorHAnsi"/>
        </w:rPr>
        <w:t xml:space="preserve"> throughout the year, both during term time and school holidays. These programmes are:</w:t>
      </w:r>
    </w:p>
    <w:p w14:paraId="2E2FA1F7" w14:textId="77777777" w:rsidR="00E04EAD" w:rsidRPr="00FC05B1" w:rsidRDefault="00E04EAD" w:rsidP="00E04EA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74653E2B" w14:textId="77777777" w:rsidR="00E04EAD" w:rsidRPr="00FC05B1" w:rsidRDefault="00E04EAD" w:rsidP="00E04E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Street Soccer Youth Academy</w:t>
      </w:r>
    </w:p>
    <w:p w14:paraId="6B0EF5B9" w14:textId="77777777" w:rsidR="00E04EAD" w:rsidRPr="00FC05B1" w:rsidRDefault="00E04EAD" w:rsidP="00E04E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Street Soccer Holiday Camps</w:t>
      </w:r>
    </w:p>
    <w:p w14:paraId="37F5AF05" w14:textId="77777777" w:rsidR="00E04EAD" w:rsidRPr="00FC05B1" w:rsidRDefault="00E04EAD" w:rsidP="00E04E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Street Soccer Schools</w:t>
      </w:r>
    </w:p>
    <w:p w14:paraId="6748338C" w14:textId="77777777" w:rsidR="00E04EAD" w:rsidRPr="00FC05B1" w:rsidRDefault="00E04EAD" w:rsidP="00E04EA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C05B1">
        <w:rPr>
          <w:rFonts w:asciiTheme="minorHAnsi" w:hAnsiTheme="minorHAnsi" w:cstheme="minorHAnsi"/>
        </w:rPr>
        <w:t>Street Soccer Community School</w:t>
      </w:r>
    </w:p>
    <w:p w14:paraId="57EE6ECE" w14:textId="2D0B8653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Due to continued growth and expansion in our offered provision, we are immediately recruiting for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new </w:t>
      </w:r>
      <w:r w:rsidR="007816A2">
        <w:rPr>
          <w:rFonts w:eastAsia="Times New Roman" w:cstheme="minorHAnsi"/>
          <w:sz w:val="24"/>
          <w:szCs w:val="24"/>
          <w:lang w:eastAsia="en-GB"/>
        </w:rPr>
        <w:t xml:space="preserve">Head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Football Coaches </w:t>
      </w:r>
      <w:r w:rsidR="007816A2">
        <w:rPr>
          <w:rFonts w:eastAsia="Times New Roman" w:cstheme="minorHAnsi"/>
          <w:sz w:val="24"/>
          <w:szCs w:val="24"/>
          <w:lang w:eastAsia="en-GB"/>
        </w:rPr>
        <w:t>and Assistant Football Coaches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 who are 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passionate and enthusiastic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about football and coaching others, who will 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join our team to help us deliver our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>Soccer Schools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 in multiple areas across Kent and Medway.</w:t>
      </w:r>
    </w:p>
    <w:p w14:paraId="4E5EF81C" w14:textId="24C66C7F" w:rsidR="00AB12DA" w:rsidRPr="00FC05B1" w:rsidRDefault="007A0A4B" w:rsidP="007A0A4B">
      <w:pPr>
        <w:pStyle w:val="NoSpacing"/>
        <w:rPr>
          <w:rFonts w:cstheme="minorHAnsi"/>
          <w:sz w:val="24"/>
          <w:szCs w:val="24"/>
        </w:rPr>
      </w:pPr>
      <w:r w:rsidRPr="00FC05B1">
        <w:rPr>
          <w:rFonts w:cstheme="minorHAnsi"/>
          <w:sz w:val="24"/>
          <w:szCs w:val="24"/>
        </w:rPr>
        <w:t>Our Soccer Schools run during the school holidays as an alternative offer to our Holiday Activity Camps for children</w:t>
      </w:r>
      <w:r w:rsidR="00AB12DA" w:rsidRPr="00FC05B1">
        <w:rPr>
          <w:rFonts w:cstheme="minorHAnsi"/>
          <w:sz w:val="24"/>
          <w:szCs w:val="24"/>
        </w:rPr>
        <w:t>. The</w:t>
      </w:r>
      <w:r w:rsidRPr="00FC05B1">
        <w:rPr>
          <w:rFonts w:cstheme="minorHAnsi"/>
          <w:sz w:val="24"/>
          <w:szCs w:val="24"/>
        </w:rPr>
        <w:t xml:space="preserve"> Soccer Schools are a great chance for children of all abilities to develop their football playing skills, keep fit and </w:t>
      </w:r>
      <w:r w:rsidR="00AB12DA" w:rsidRPr="00FC05B1">
        <w:rPr>
          <w:rFonts w:cstheme="minorHAnsi"/>
          <w:sz w:val="24"/>
          <w:szCs w:val="24"/>
        </w:rPr>
        <w:t xml:space="preserve">to </w:t>
      </w:r>
      <w:r w:rsidRPr="00FC05B1">
        <w:rPr>
          <w:rFonts w:cstheme="minorHAnsi"/>
          <w:sz w:val="24"/>
          <w:szCs w:val="24"/>
        </w:rPr>
        <w:t>make new friends.</w:t>
      </w:r>
    </w:p>
    <w:p w14:paraId="2686EF10" w14:textId="77777777" w:rsidR="00AB12DA" w:rsidRPr="00FC05B1" w:rsidRDefault="00AB12DA" w:rsidP="007A0A4B">
      <w:pPr>
        <w:pStyle w:val="NoSpacing"/>
        <w:rPr>
          <w:rFonts w:cstheme="minorHAnsi"/>
          <w:sz w:val="24"/>
          <w:szCs w:val="24"/>
        </w:rPr>
      </w:pPr>
    </w:p>
    <w:p w14:paraId="3657E841" w14:textId="77777777" w:rsidR="00AB12DA" w:rsidRPr="00FC05B1" w:rsidRDefault="007A0A4B" w:rsidP="007A0A4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What We’re Looking For:</w:t>
      </w:r>
    </w:p>
    <w:p w14:paraId="63873D41" w14:textId="77777777" w:rsidR="00AB12DA" w:rsidRPr="00FC05B1" w:rsidRDefault="00AB12DA" w:rsidP="007A0A4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You will be a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c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onfident, </w:t>
      </w:r>
      <w:proofErr w:type="gramStart"/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friendly</w:t>
      </w:r>
      <w:proofErr w:type="gramEnd"/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and motivated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person 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who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is a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ble to deliver high quality football and multi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-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sport activities with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in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a variety of environments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,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including Schools, Colleges, Grass Root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Football 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Clubs, Leisure Centres and Youth Clubs.</w:t>
      </w:r>
    </w:p>
    <w:p w14:paraId="4D6DB9D8" w14:textId="77777777" w:rsidR="00AB12DA" w:rsidRPr="00FC05B1" w:rsidRDefault="00AB12DA" w:rsidP="007A0A4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25EEA1F9" w14:textId="3CA5C769" w:rsidR="007A0A4B" w:rsidRPr="00FC05B1" w:rsidRDefault="00AB12DA" w:rsidP="007A0A4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You will e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nsure all delivery equipment and activities are risk assessed and that young people are safeguarded according to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our 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policies and procedures.</w:t>
      </w:r>
    </w:p>
    <w:p w14:paraId="2B8DCED4" w14:textId="77777777" w:rsidR="00AB12DA" w:rsidRPr="00FC05B1" w:rsidRDefault="00AB12DA" w:rsidP="007A0A4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13E8F60F" w14:textId="4F03DDAF" w:rsidR="00AB12DA" w:rsidRPr="00FC05B1" w:rsidRDefault="007A0A4B" w:rsidP="007A0A4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lastRenderedPageBreak/>
        <w:t>Must Haves</w:t>
      </w:r>
      <w:r w:rsidR="00AB12DA"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/</w:t>
      </w:r>
      <w:r w:rsidR="00AB12DA"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 xml:space="preserve"> Q</w:t>
      </w: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ualifi</w:t>
      </w:r>
      <w:r w:rsidR="00AB12DA"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cations</w:t>
      </w: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:</w:t>
      </w:r>
    </w:p>
    <w:p w14:paraId="3B996CB1" w14:textId="77777777" w:rsidR="00AB12DA" w:rsidRPr="00FC05B1" w:rsidRDefault="007A0A4B" w:rsidP="00AB12DA">
      <w:pPr>
        <w:pStyle w:val="NoSpacing"/>
        <w:numPr>
          <w:ilvl w:val="0"/>
          <w:numId w:val="5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A minimum FA Level 1 in Football Coaching qualification</w:t>
      </w:r>
    </w:p>
    <w:p w14:paraId="6F004481" w14:textId="77777777" w:rsidR="00AB12DA" w:rsidRPr="00FC05B1" w:rsidRDefault="007A0A4B" w:rsidP="00AB12DA">
      <w:pPr>
        <w:pStyle w:val="NoSpacing"/>
        <w:numPr>
          <w:ilvl w:val="0"/>
          <w:numId w:val="5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Emergency Aid and Safeguarding Children certificates</w:t>
      </w:r>
    </w:p>
    <w:p w14:paraId="3C7CACC5" w14:textId="77777777" w:rsidR="00AB12DA" w:rsidRPr="00FC05B1" w:rsidRDefault="00AB12DA" w:rsidP="00AB12DA">
      <w:pPr>
        <w:pStyle w:val="NoSpacing"/>
        <w:numPr>
          <w:ilvl w:val="0"/>
          <w:numId w:val="5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A f</w:t>
      </w:r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ull driving licence, with access to a vehicle OR willing to use public transport to travel across the working </w:t>
      </w:r>
      <w:proofErr w:type="gramStart"/>
      <w:r w:rsidR="007A0A4B" w:rsidRPr="00FC05B1">
        <w:rPr>
          <w:rStyle w:val="wbzude"/>
          <w:rFonts w:cstheme="minorHAnsi"/>
          <w:sz w:val="24"/>
          <w:szCs w:val="24"/>
          <w:shd w:val="clear" w:color="auto" w:fill="FFFFFF"/>
        </w:rPr>
        <w:t>area</w:t>
      </w:r>
      <w:proofErr w:type="gramEnd"/>
    </w:p>
    <w:p w14:paraId="4EC89EE7" w14:textId="15FCCA1A" w:rsidR="007A0A4B" w:rsidRPr="00FC05B1" w:rsidRDefault="007A0A4B" w:rsidP="00AB12DA">
      <w:pPr>
        <w:pStyle w:val="NoSpacing"/>
        <w:numPr>
          <w:ilvl w:val="0"/>
          <w:numId w:val="5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Over 18 years of age</w:t>
      </w:r>
    </w:p>
    <w:p w14:paraId="251F9A32" w14:textId="77777777" w:rsidR="00FC05B1" w:rsidRPr="00FC05B1" w:rsidRDefault="00FC05B1" w:rsidP="00FC0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A passion and enthusiasm for working with </w:t>
      </w:r>
      <w:proofErr w:type="gramStart"/>
      <w:r w:rsidRPr="00FC05B1">
        <w:rPr>
          <w:rFonts w:eastAsia="Times New Roman" w:cstheme="minorHAnsi"/>
          <w:sz w:val="24"/>
          <w:szCs w:val="24"/>
          <w:lang w:eastAsia="en-GB"/>
        </w:rPr>
        <w:t>children</w:t>
      </w:r>
      <w:proofErr w:type="gramEnd"/>
    </w:p>
    <w:p w14:paraId="48F61F67" w14:textId="5E32B084" w:rsidR="00FC05B1" w:rsidRPr="00FC05B1" w:rsidRDefault="00FC05B1" w:rsidP="00FC05B1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wbzude"/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Excellent communication and organisation skills</w:t>
      </w:r>
    </w:p>
    <w:p w14:paraId="00670CCB" w14:textId="77777777" w:rsidR="00AB12DA" w:rsidRPr="00FC05B1" w:rsidRDefault="00AB12DA" w:rsidP="007A0A4B">
      <w:pPr>
        <w:pStyle w:val="NoSpacing"/>
        <w:rPr>
          <w:rStyle w:val="wbzude"/>
          <w:rFonts w:cstheme="minorHAnsi"/>
          <w:sz w:val="24"/>
          <w:szCs w:val="24"/>
          <w:shd w:val="clear" w:color="auto" w:fill="FFFFFF"/>
        </w:rPr>
      </w:pPr>
    </w:p>
    <w:p w14:paraId="51F70E91" w14:textId="77777777" w:rsidR="00AB12DA" w:rsidRPr="00FC05B1" w:rsidRDefault="007A0A4B" w:rsidP="007A0A4B">
      <w:pPr>
        <w:pStyle w:val="NoSpacing"/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b/>
          <w:bCs/>
          <w:sz w:val="24"/>
          <w:szCs w:val="24"/>
          <w:shd w:val="clear" w:color="auto" w:fill="FFFFFF"/>
        </w:rPr>
        <w:t>Nice to Haves:</w:t>
      </w:r>
    </w:p>
    <w:p w14:paraId="53F20A46" w14:textId="77777777" w:rsidR="00AB12DA" w:rsidRPr="00FC05B1" w:rsidRDefault="007A0A4B" w:rsidP="00AB12DA">
      <w:pPr>
        <w:pStyle w:val="NoSpacing"/>
        <w:numPr>
          <w:ilvl w:val="0"/>
          <w:numId w:val="6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Knowledge of the </w:t>
      </w:r>
      <w:r w:rsidR="00AB12DA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Street Soccer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Foundation and</w:t>
      </w:r>
      <w:r w:rsidR="00AB12DA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our Stars Division</w:t>
      </w:r>
    </w:p>
    <w:p w14:paraId="18A77EA1" w14:textId="77777777" w:rsidR="00AB12DA" w:rsidRPr="00FC05B1" w:rsidRDefault="007A0A4B" w:rsidP="00AB12DA">
      <w:pPr>
        <w:pStyle w:val="NoSpacing"/>
        <w:numPr>
          <w:ilvl w:val="0"/>
          <w:numId w:val="6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Experience of coaching within a school environment</w:t>
      </w:r>
    </w:p>
    <w:p w14:paraId="79975B50" w14:textId="77777777" w:rsidR="00FC05B1" w:rsidRPr="00FC05B1" w:rsidRDefault="007A0A4B" w:rsidP="00FC05B1">
      <w:pPr>
        <w:pStyle w:val="NoSpacing"/>
        <w:numPr>
          <w:ilvl w:val="0"/>
          <w:numId w:val="6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Ability to motivate </w:t>
      </w:r>
      <w:r w:rsidR="00AB12DA"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other </w:t>
      </w: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team </w:t>
      </w:r>
      <w:proofErr w:type="gramStart"/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members</w:t>
      </w:r>
      <w:proofErr w:type="gramEnd"/>
    </w:p>
    <w:p w14:paraId="7675B20F" w14:textId="77777777" w:rsidR="00FC05B1" w:rsidRPr="00FC05B1" w:rsidRDefault="007A0A4B" w:rsidP="00FC05B1">
      <w:pPr>
        <w:pStyle w:val="NoSpacing"/>
        <w:numPr>
          <w:ilvl w:val="0"/>
          <w:numId w:val="6"/>
        </w:numPr>
        <w:rPr>
          <w:rStyle w:val="wbzude"/>
          <w:rFonts w:cstheme="minorHAnsi"/>
          <w:sz w:val="24"/>
          <w:szCs w:val="24"/>
          <w:shd w:val="clear" w:color="auto" w:fill="FFFFFF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Confident and outgoing personalit</w:t>
      </w:r>
      <w:r w:rsidR="00FC05B1" w:rsidRPr="00FC05B1">
        <w:rPr>
          <w:rStyle w:val="wbzude"/>
          <w:rFonts w:cstheme="minorHAnsi"/>
          <w:sz w:val="24"/>
          <w:szCs w:val="24"/>
          <w:shd w:val="clear" w:color="auto" w:fill="FFFFFF"/>
        </w:rPr>
        <w:t>y</w:t>
      </w:r>
    </w:p>
    <w:p w14:paraId="6DE7D569" w14:textId="77777777" w:rsidR="00FC05B1" w:rsidRPr="00FC05B1" w:rsidRDefault="00FC05B1" w:rsidP="00FC05B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Ability to think on your </w:t>
      </w:r>
      <w:proofErr w:type="gramStart"/>
      <w:r w:rsidRPr="00FC05B1">
        <w:rPr>
          <w:rFonts w:eastAsia="Times New Roman" w:cstheme="minorHAnsi"/>
          <w:sz w:val="24"/>
          <w:szCs w:val="24"/>
          <w:lang w:eastAsia="en-GB"/>
        </w:rPr>
        <w:t>feet</w:t>
      </w:r>
      <w:proofErr w:type="gramEnd"/>
    </w:p>
    <w:p w14:paraId="3A0F2174" w14:textId="77777777" w:rsidR="00FC05B1" w:rsidRPr="00FC05B1" w:rsidRDefault="00FC05B1" w:rsidP="00FC05B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Flexible with a positive attitude</w:t>
      </w:r>
    </w:p>
    <w:p w14:paraId="6F11CDC1" w14:textId="77777777" w:rsidR="00FC05B1" w:rsidRPr="00FC05B1" w:rsidRDefault="00FC05B1" w:rsidP="00FC05B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 xml:space="preserve">First Aid qualification is </w:t>
      </w:r>
      <w:proofErr w:type="gramStart"/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>desirable</w:t>
      </w:r>
      <w:proofErr w:type="gramEnd"/>
    </w:p>
    <w:p w14:paraId="37BFBB85" w14:textId="2E3CD706" w:rsidR="00FC05B1" w:rsidRPr="00FC05B1" w:rsidRDefault="00FC05B1" w:rsidP="00FC05B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 xml:space="preserve">DBS Certification is also </w:t>
      </w:r>
      <w:proofErr w:type="gramStart"/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>desirable</w:t>
      </w:r>
      <w:proofErr w:type="gramEnd"/>
    </w:p>
    <w:p w14:paraId="5189B68E" w14:textId="77777777" w:rsidR="00FC05B1" w:rsidRPr="00FC05B1" w:rsidRDefault="00FC05B1" w:rsidP="00FC05B1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>Note: If you do not have a First Aid qualification or DBS Certificate, we will support you to obtain such prior to appointment.</w:t>
      </w:r>
    </w:p>
    <w:p w14:paraId="02E8B7EF" w14:textId="09C1934C" w:rsidR="00E04EAD" w:rsidRPr="00FC05B1" w:rsidRDefault="00E04EAD" w:rsidP="00E04EAD">
      <w:pPr>
        <w:shd w:val="clear" w:color="auto" w:fill="FFFFFF"/>
        <w:spacing w:before="300" w:after="300"/>
        <w:rPr>
          <w:rFonts w:eastAsia="Times New Roman" w:cstheme="minorHAnsi"/>
          <w:sz w:val="24"/>
          <w:szCs w:val="24"/>
        </w:rPr>
      </w:pPr>
      <w:r w:rsidRPr="00FC05B1">
        <w:rPr>
          <w:rFonts w:eastAsia="Times New Roman" w:cstheme="minorHAnsi"/>
          <w:sz w:val="24"/>
          <w:szCs w:val="24"/>
        </w:rPr>
        <w:t xml:space="preserve">Each daily session will run from </w:t>
      </w:r>
      <w:r w:rsidRPr="00FC05B1">
        <w:rPr>
          <w:rFonts w:eastAsia="Times New Roman" w:cstheme="minorHAnsi"/>
          <w:b/>
          <w:bCs/>
          <w:sz w:val="24"/>
          <w:szCs w:val="24"/>
        </w:rPr>
        <w:t>10am to 3pm</w:t>
      </w:r>
      <w:r w:rsidRPr="00FC05B1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FC05B1">
        <w:rPr>
          <w:rFonts w:eastAsia="Times New Roman" w:cstheme="minorHAnsi"/>
          <w:sz w:val="24"/>
          <w:szCs w:val="24"/>
        </w:rPr>
        <w:t>You will work from 9:30am to 3:30pm on each day you are assigned.</w:t>
      </w:r>
    </w:p>
    <w:p w14:paraId="4E45D41D" w14:textId="1EEAA4A6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At each of our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Soccer School 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sites we anticipate supporting between 30-50 children each day. We will appoint a </w:t>
      </w:r>
      <w:r w:rsidR="007816A2">
        <w:rPr>
          <w:rFonts w:eastAsia="Times New Roman" w:cstheme="minorHAnsi"/>
          <w:sz w:val="24"/>
          <w:szCs w:val="24"/>
          <w:lang w:eastAsia="en-GB"/>
        </w:rPr>
        <w:t>Head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 Football Coach and Assistant Coaches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 at each site,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>and a</w:t>
      </w:r>
      <w:r w:rsidRPr="00FC05B1">
        <w:rPr>
          <w:rFonts w:eastAsia="Times New Roman" w:cstheme="minorHAnsi"/>
          <w:sz w:val="24"/>
          <w:szCs w:val="24"/>
          <w:lang w:eastAsia="en-GB"/>
        </w:rPr>
        <w:t xml:space="preserve">s a guideline, each </w:t>
      </w:r>
      <w:r w:rsidR="007A0A4B" w:rsidRPr="00FC05B1">
        <w:rPr>
          <w:rFonts w:eastAsia="Times New Roman" w:cstheme="minorHAnsi"/>
          <w:sz w:val="24"/>
          <w:szCs w:val="24"/>
          <w:lang w:eastAsia="en-GB"/>
        </w:rPr>
        <w:t xml:space="preserve">Soccer School </w:t>
      </w:r>
      <w:r w:rsidRPr="00FC05B1">
        <w:rPr>
          <w:rFonts w:eastAsia="Times New Roman" w:cstheme="minorHAnsi"/>
          <w:sz w:val="24"/>
          <w:szCs w:val="24"/>
          <w:lang w:eastAsia="en-GB"/>
        </w:rPr>
        <w:t>team is normally between 3-5 team members, depending on the number of children.</w:t>
      </w:r>
    </w:p>
    <w:p w14:paraId="67E7467B" w14:textId="77777777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E87D6BE" w14:textId="1A74E879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As a </w:t>
      </w:r>
      <w:r w:rsidR="007816A2" w:rsidRPr="007816A2">
        <w:rPr>
          <w:rFonts w:eastAsia="Times New Roman" w:cstheme="minorHAnsi"/>
          <w:b/>
          <w:bCs/>
          <w:sz w:val="24"/>
          <w:szCs w:val="24"/>
          <w:lang w:eastAsia="en-GB"/>
        </w:rPr>
        <w:t>Head</w:t>
      </w:r>
      <w:r w:rsidR="007816A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A0A4B" w:rsidRPr="00FC05B1">
        <w:rPr>
          <w:rFonts w:eastAsia="Times New Roman" w:cstheme="minorHAnsi"/>
          <w:b/>
          <w:bCs/>
          <w:sz w:val="24"/>
          <w:szCs w:val="24"/>
          <w:lang w:eastAsia="en-GB"/>
        </w:rPr>
        <w:t>Football Coach</w:t>
      </w: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7816A2">
        <w:rPr>
          <w:rFonts w:eastAsia="Times New Roman" w:cstheme="minorHAnsi"/>
          <w:b/>
          <w:bCs/>
          <w:sz w:val="24"/>
          <w:szCs w:val="24"/>
          <w:lang w:eastAsia="en-GB"/>
        </w:rPr>
        <w:t>/ A</w:t>
      </w: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t>ssistant</w:t>
      </w:r>
      <w:r w:rsidR="007816A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Football Coach</w:t>
      </w: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FC05B1">
        <w:rPr>
          <w:rFonts w:eastAsia="Times New Roman" w:cstheme="minorHAnsi"/>
          <w:sz w:val="24"/>
          <w:szCs w:val="24"/>
          <w:lang w:eastAsia="en-GB"/>
        </w:rPr>
        <w:t>you will be responsible for:</w:t>
      </w:r>
    </w:p>
    <w:p w14:paraId="2C460CBE" w14:textId="77777777" w:rsidR="00E04EAD" w:rsidRPr="00FC05B1" w:rsidRDefault="00E04EAD" w:rsidP="00E04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Understanding and implementing the day activities for the week, each week</w:t>
      </w:r>
    </w:p>
    <w:p w14:paraId="080D3369" w14:textId="7627B843" w:rsidR="00E04EAD" w:rsidRPr="00FC05B1" w:rsidRDefault="00E04EAD" w:rsidP="00E04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Ensuring a fun learning environment for all children to thrive throughout the day each </w:t>
      </w:r>
      <w:proofErr w:type="gramStart"/>
      <w:r w:rsidRPr="00FC05B1">
        <w:rPr>
          <w:rFonts w:eastAsia="Times New Roman" w:cstheme="minorHAnsi"/>
          <w:sz w:val="24"/>
          <w:szCs w:val="24"/>
          <w:lang w:eastAsia="en-GB"/>
        </w:rPr>
        <w:t>day</w:t>
      </w:r>
      <w:proofErr w:type="gramEnd"/>
    </w:p>
    <w:p w14:paraId="4BE2B8D4" w14:textId="77777777" w:rsidR="00E04EAD" w:rsidRPr="00FC05B1" w:rsidRDefault="00E04EAD" w:rsidP="00E04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Supervising children to ensure their safety and security is a primary </w:t>
      </w:r>
      <w:proofErr w:type="gramStart"/>
      <w:r w:rsidRPr="00FC05B1">
        <w:rPr>
          <w:rFonts w:eastAsia="Times New Roman" w:cstheme="minorHAnsi"/>
          <w:sz w:val="24"/>
          <w:szCs w:val="24"/>
          <w:lang w:eastAsia="en-GB"/>
        </w:rPr>
        <w:t>focus</w:t>
      </w:r>
      <w:proofErr w:type="gramEnd"/>
    </w:p>
    <w:p w14:paraId="59B9F555" w14:textId="77777777" w:rsidR="00E04EAD" w:rsidRPr="00FC05B1" w:rsidRDefault="00E04EAD" w:rsidP="00E04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Ensuring the facility is left how it was attended to on </w:t>
      </w:r>
      <w:proofErr w:type="gramStart"/>
      <w:r w:rsidRPr="00FC05B1">
        <w:rPr>
          <w:rFonts w:eastAsia="Times New Roman" w:cstheme="minorHAnsi"/>
          <w:sz w:val="24"/>
          <w:szCs w:val="24"/>
          <w:lang w:eastAsia="en-GB"/>
        </w:rPr>
        <w:t>arrival</w:t>
      </w:r>
      <w:proofErr w:type="gramEnd"/>
    </w:p>
    <w:p w14:paraId="4E059BC3" w14:textId="251AFD90" w:rsidR="00E04EAD" w:rsidRPr="00FC05B1" w:rsidRDefault="00E04EAD" w:rsidP="00E04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 xml:space="preserve">Reporting any safeguarding concerns to the </w:t>
      </w:r>
      <w:r w:rsidR="00FC05B1" w:rsidRPr="00FC05B1">
        <w:rPr>
          <w:rFonts w:eastAsia="Times New Roman" w:cstheme="minorHAnsi"/>
          <w:sz w:val="24"/>
          <w:szCs w:val="24"/>
          <w:lang w:eastAsia="en-GB"/>
        </w:rPr>
        <w:t>Coach Lead / Head of Community</w:t>
      </w:r>
    </w:p>
    <w:p w14:paraId="61C8E888" w14:textId="77777777" w:rsidR="00FC05B1" w:rsidRPr="00FC05B1" w:rsidRDefault="00FC05B1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65DDA70" w14:textId="738D9BAB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The most important thing to us is that the children are engaged and having a fun time all the while they learn with us.</w:t>
      </w:r>
    </w:p>
    <w:p w14:paraId="7F21A3F1" w14:textId="7BBF7D3C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Please help us make a difference to children through our </w:t>
      </w:r>
      <w:r w:rsidR="00FC05B1" w:rsidRPr="00FC05B1">
        <w:rPr>
          <w:rFonts w:eastAsia="Times New Roman" w:cstheme="minorHAnsi"/>
          <w:b/>
          <w:bCs/>
          <w:sz w:val="24"/>
          <w:szCs w:val="24"/>
          <w:lang w:eastAsia="en-GB"/>
        </w:rPr>
        <w:t>Soccer Schools</w:t>
      </w:r>
      <w:r w:rsidRPr="00FC05B1">
        <w:rPr>
          <w:rFonts w:eastAsia="Times New Roman" w:cstheme="minorHAnsi"/>
          <w:b/>
          <w:bCs/>
          <w:sz w:val="24"/>
          <w:szCs w:val="24"/>
          <w:lang w:eastAsia="en-GB"/>
        </w:rPr>
        <w:t>. If you have a passion for working with and inspiring children, we would love to hear from you!</w:t>
      </w:r>
      <w:r w:rsidRPr="00FC05B1">
        <w:rPr>
          <w:rFonts w:eastAsia="Times New Roman" w:cstheme="minorHAnsi"/>
          <w:sz w:val="24"/>
          <w:szCs w:val="24"/>
          <w:lang w:eastAsia="en-GB"/>
        </w:rPr>
        <w:br/>
      </w:r>
    </w:p>
    <w:p w14:paraId="489B52A8" w14:textId="77777777" w:rsidR="00E04EAD" w:rsidRPr="00FC05B1" w:rsidRDefault="00E04EAD" w:rsidP="00E04EA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C05B1">
        <w:rPr>
          <w:rFonts w:eastAsia="Times New Roman" w:cstheme="minorHAnsi"/>
          <w:sz w:val="24"/>
          <w:szCs w:val="24"/>
          <w:lang w:eastAsia="en-GB"/>
        </w:rPr>
        <w:t>PLEASE APPLY ASAP. WE ARE ACTIVELY RECRUITING NOW.</w:t>
      </w:r>
    </w:p>
    <w:p w14:paraId="09BEC57C" w14:textId="77777777" w:rsidR="00E04EAD" w:rsidRPr="00FC05B1" w:rsidRDefault="00E04EAD" w:rsidP="00E04EAD">
      <w:pPr>
        <w:spacing w:before="100" w:beforeAutospacing="1" w:after="100" w:afterAutospacing="1" w:line="240" w:lineRule="auto"/>
        <w:rPr>
          <w:rFonts w:cstheme="minorHAnsi"/>
          <w:i/>
          <w:iCs/>
          <w:sz w:val="24"/>
          <w:szCs w:val="24"/>
        </w:rPr>
      </w:pPr>
      <w:r w:rsidRPr="00FC05B1">
        <w:rPr>
          <w:rFonts w:eastAsia="Times New Roman" w:cstheme="minorHAnsi"/>
          <w:i/>
          <w:iCs/>
          <w:sz w:val="24"/>
          <w:szCs w:val="24"/>
          <w:lang w:eastAsia="en-GB"/>
        </w:rPr>
        <w:t xml:space="preserve">Please Note: We have multiple positions available as this role is offered at different sites of ours across Kent &amp; Medway. </w:t>
      </w:r>
      <w:r w:rsidRPr="00FC05B1">
        <w:rPr>
          <w:rFonts w:cstheme="minorHAnsi"/>
          <w:i/>
          <w:iCs/>
          <w:sz w:val="24"/>
          <w:szCs w:val="24"/>
        </w:rPr>
        <w:t>ALL appointed staff must also be able to attend at least one of our upcoming and compulsory Training Sessions. Dates/Times TBC.</w:t>
      </w:r>
    </w:p>
    <w:p w14:paraId="76AAE057" w14:textId="77777777" w:rsidR="00E04EAD" w:rsidRPr="00FC05B1" w:rsidRDefault="00E04EAD" w:rsidP="00E04EAD">
      <w:pPr>
        <w:pStyle w:val="NoSpacing"/>
        <w:rPr>
          <w:rFonts w:cstheme="minorHAnsi"/>
          <w:sz w:val="24"/>
          <w:szCs w:val="24"/>
        </w:rPr>
      </w:pPr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The Street Soccer Foundation is fully committed to ensuring the safety and well-being of all children, young </w:t>
      </w:r>
      <w:proofErr w:type="gramStart"/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>people</w:t>
      </w:r>
      <w:proofErr w:type="gramEnd"/>
      <w:r w:rsidRPr="00FC05B1">
        <w:rPr>
          <w:rStyle w:val="wbzude"/>
          <w:rFonts w:cstheme="minorHAnsi"/>
          <w:sz w:val="24"/>
          <w:szCs w:val="24"/>
          <w:shd w:val="clear" w:color="auto" w:fill="FFFFFF"/>
        </w:rPr>
        <w:t xml:space="preserve"> and adults at risk (vulnerable groups). We therefore require all successful applicants to complete a DBS Check prior to starting employment.</w:t>
      </w:r>
    </w:p>
    <w:p w14:paraId="146D4F96" w14:textId="77777777" w:rsidR="00E04EAD" w:rsidRPr="00FC05B1" w:rsidRDefault="00E04EAD" w:rsidP="00E04EAD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20C6EEBE" w14:textId="0D3AE61F" w:rsidR="00E04EAD" w:rsidRPr="00FC05B1" w:rsidRDefault="00E04EAD" w:rsidP="00AB12DA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FC05B1">
        <w:rPr>
          <w:rFonts w:cstheme="minorHAnsi"/>
          <w:sz w:val="24"/>
          <w:szCs w:val="24"/>
          <w:shd w:val="clear" w:color="auto" w:fill="FFFFFF"/>
        </w:rPr>
        <w:t>Please Note: This is a rolling advert. Should you apply for this role, you should expect to hear within 14 working days of submission. Thank you for your interest in the Street Soccer Foundation.</w:t>
      </w:r>
    </w:p>
    <w:sectPr w:rsidR="00E04EAD" w:rsidRPr="00FC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5226"/>
    <w:multiLevelType w:val="multilevel"/>
    <w:tmpl w:val="7384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62669"/>
    <w:multiLevelType w:val="hybridMultilevel"/>
    <w:tmpl w:val="A316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DC4"/>
    <w:multiLevelType w:val="multilevel"/>
    <w:tmpl w:val="7FE4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F4E5D"/>
    <w:multiLevelType w:val="hybridMultilevel"/>
    <w:tmpl w:val="3B8C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619A"/>
    <w:multiLevelType w:val="hybridMultilevel"/>
    <w:tmpl w:val="535C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10A1"/>
    <w:multiLevelType w:val="multilevel"/>
    <w:tmpl w:val="2F2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94431">
    <w:abstractNumId w:val="5"/>
  </w:num>
  <w:num w:numId="2" w16cid:durableId="618561292">
    <w:abstractNumId w:val="0"/>
  </w:num>
  <w:num w:numId="3" w16cid:durableId="884370980">
    <w:abstractNumId w:val="2"/>
  </w:num>
  <w:num w:numId="4" w16cid:durableId="778067656">
    <w:abstractNumId w:val="3"/>
  </w:num>
  <w:num w:numId="5" w16cid:durableId="1526947203">
    <w:abstractNumId w:val="1"/>
  </w:num>
  <w:num w:numId="6" w16cid:durableId="185279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EAD"/>
    <w:rsid w:val="007816A2"/>
    <w:rsid w:val="007A0A4B"/>
    <w:rsid w:val="00AB12DA"/>
    <w:rsid w:val="00D01F4E"/>
    <w:rsid w:val="00E04EAD"/>
    <w:rsid w:val="00F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9723"/>
  <w15:chartTrackingRefBased/>
  <w15:docId w15:val="{FD0B7F6F-72A7-469D-A12F-E0C57115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EAD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04EAD"/>
    <w:rPr>
      <w:i/>
      <w:iCs/>
    </w:rPr>
  </w:style>
  <w:style w:type="character" w:customStyle="1" w:styleId="wbzude">
    <w:name w:val="wbzude"/>
    <w:basedOn w:val="DefaultParagraphFont"/>
    <w:rsid w:val="00E04EAD"/>
  </w:style>
  <w:style w:type="paragraph" w:styleId="NormalWeb">
    <w:name w:val="Normal (Web)"/>
    <w:basedOn w:val="Normal"/>
    <w:uiPriority w:val="99"/>
    <w:unhideWhenUsed/>
    <w:rsid w:val="00E0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Mabbutt</dc:creator>
  <cp:keywords/>
  <dc:description/>
  <cp:lastModifiedBy>Keith Mabbutt</cp:lastModifiedBy>
  <cp:revision>2</cp:revision>
  <dcterms:created xsi:type="dcterms:W3CDTF">2023-06-12T09:21:00Z</dcterms:created>
  <dcterms:modified xsi:type="dcterms:W3CDTF">2023-06-14T09:23:00Z</dcterms:modified>
</cp:coreProperties>
</file>